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57" w:rsidRDefault="00C2403F" w:rsidP="00C2403F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Саленко Тамара Валерьевна</w:t>
      </w:r>
    </w:p>
    <w:p w:rsidR="00911F36" w:rsidRDefault="00C2403F" w:rsidP="00911F36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noProof/>
          <w:sz w:val="40"/>
          <w:szCs w:val="40"/>
          <w:lang w:eastAsia="ru-RU"/>
        </w:rPr>
        <w:drawing>
          <wp:inline distT="0" distB="0" distL="0" distR="0" wp14:anchorId="1034F27C" wp14:editId="5A474BEC">
            <wp:extent cx="3670935" cy="5381625"/>
            <wp:effectExtent l="0" t="0" r="5715" b="9525"/>
            <wp:docPr id="1" name="Рисунок 1" descr="E:\Salenko TamaraValerye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alenko TamaraValeryev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36" w:rsidRPr="00911F36" w:rsidRDefault="00911F36" w:rsidP="00911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66FF"/>
          <w:sz w:val="36"/>
          <w:szCs w:val="36"/>
          <w:lang w:eastAsia="ru-RU"/>
        </w:rPr>
      </w:pPr>
      <w:r w:rsidRPr="00911F36">
        <w:rPr>
          <w:rFonts w:ascii="Times New Roman" w:eastAsia="Times New Roman" w:hAnsi="Times New Roman" w:cs="Times New Roman"/>
          <w:color w:val="3366FF"/>
          <w:sz w:val="36"/>
          <w:szCs w:val="36"/>
          <w:lang w:eastAsia="ru-RU"/>
        </w:rPr>
        <w:t>Учитель английского языка</w:t>
      </w:r>
    </w:p>
    <w:p w:rsidR="00911F36" w:rsidRPr="00911F36" w:rsidRDefault="00911F36" w:rsidP="00911F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36"/>
          <w:szCs w:val="36"/>
          <w:lang w:eastAsia="ru-RU"/>
        </w:rPr>
      </w:pPr>
      <w:r w:rsidRPr="00911F36">
        <w:rPr>
          <w:rFonts w:ascii="Times New Roman" w:eastAsia="Times New Roman" w:hAnsi="Times New Roman" w:cs="Times New Roman"/>
          <w:color w:val="3366FF"/>
          <w:sz w:val="36"/>
          <w:szCs w:val="36"/>
          <w:lang w:eastAsia="ru-RU"/>
        </w:rPr>
        <w:t xml:space="preserve">ГБОУ  СОШ № 204 </w:t>
      </w:r>
    </w:p>
    <w:p w:rsidR="00911F36" w:rsidRPr="00911F36" w:rsidRDefault="00911F36" w:rsidP="00911F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36"/>
          <w:szCs w:val="36"/>
          <w:lang w:eastAsia="ru-RU"/>
        </w:rPr>
      </w:pPr>
      <w:r w:rsidRPr="00911F36">
        <w:rPr>
          <w:rFonts w:ascii="Times New Roman" w:eastAsia="Times New Roman" w:hAnsi="Times New Roman" w:cs="Times New Roman"/>
          <w:color w:val="3366FF"/>
          <w:sz w:val="36"/>
          <w:szCs w:val="36"/>
          <w:lang w:eastAsia="ru-RU"/>
        </w:rPr>
        <w:t>с углубленным изучением иностранных языков (английского и финского)</w:t>
      </w:r>
    </w:p>
    <w:p w:rsidR="00911F36" w:rsidRDefault="00911F36" w:rsidP="00C2403F">
      <w:pPr>
        <w:jc w:val="center"/>
        <w:rPr>
          <w:rFonts w:ascii="Bookman Old Style" w:hAnsi="Bookman Old Style"/>
          <w:sz w:val="40"/>
          <w:szCs w:val="40"/>
        </w:rPr>
      </w:pPr>
    </w:p>
    <w:p w:rsidR="00911F36" w:rsidRDefault="00911F36" w:rsidP="00C2403F">
      <w:pPr>
        <w:jc w:val="center"/>
        <w:rPr>
          <w:rFonts w:ascii="Bookman Old Style" w:hAnsi="Bookman Old Style"/>
          <w:sz w:val="40"/>
          <w:szCs w:val="40"/>
        </w:rPr>
      </w:pPr>
    </w:p>
    <w:p w:rsidR="0040038A" w:rsidRDefault="005C2F3F" w:rsidP="00C2403F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hyperlink r:id="rId7" w:history="1">
        <w:r w:rsidR="0040038A" w:rsidRPr="00BD0612">
          <w:rPr>
            <w:rStyle w:val="a5"/>
            <w:rFonts w:ascii="Times New Roman" w:hAnsi="Times New Roman" w:cs="Times New Roman"/>
            <w:sz w:val="48"/>
            <w:szCs w:val="48"/>
            <w:lang w:val="en-US"/>
          </w:rPr>
          <w:t>tamaraSpb.ru@mail.ru</w:t>
        </w:r>
      </w:hyperlink>
    </w:p>
    <w:p w:rsidR="0040038A" w:rsidRDefault="0040038A" w:rsidP="00C2403F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40038A" w:rsidRDefault="0040038A" w:rsidP="00C2403F">
      <w:pPr>
        <w:jc w:val="center"/>
        <w:rPr>
          <w:rFonts w:ascii="Times New Roman" w:hAnsi="Times New Roman" w:cs="Times New Roman"/>
          <w:sz w:val="40"/>
          <w:szCs w:val="40"/>
        </w:rPr>
      </w:pPr>
      <w:r w:rsidRPr="0040038A">
        <w:rPr>
          <w:rFonts w:ascii="Times New Roman" w:hAnsi="Times New Roman" w:cs="Times New Roman"/>
          <w:b/>
          <w:sz w:val="40"/>
          <w:szCs w:val="40"/>
        </w:rPr>
        <w:lastRenderedPageBreak/>
        <w:t>Базовые сведения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о педагоге.</w:t>
      </w:r>
    </w:p>
    <w:p w:rsidR="0040038A" w:rsidRPr="00741F0B" w:rsidRDefault="008F3363" w:rsidP="008F336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1F0B">
        <w:rPr>
          <w:rFonts w:ascii="Times New Roman" w:hAnsi="Times New Roman" w:cs="Times New Roman"/>
          <w:b/>
          <w:sz w:val="28"/>
          <w:szCs w:val="28"/>
        </w:rPr>
        <w:t xml:space="preserve"> Ф.И.О.</w:t>
      </w:r>
      <w:r w:rsidRPr="00741F0B">
        <w:rPr>
          <w:rFonts w:ascii="Times New Roman" w:hAnsi="Times New Roman" w:cs="Times New Roman"/>
          <w:sz w:val="28"/>
          <w:szCs w:val="28"/>
        </w:rPr>
        <w:t>:  Саленко Тамара Валерьевна</w:t>
      </w:r>
    </w:p>
    <w:p w:rsidR="008F3363" w:rsidRPr="00741F0B" w:rsidRDefault="008F3363" w:rsidP="008F336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1F0B">
        <w:rPr>
          <w:rFonts w:ascii="Times New Roman" w:hAnsi="Times New Roman" w:cs="Times New Roman"/>
          <w:b/>
          <w:sz w:val="28"/>
          <w:szCs w:val="28"/>
        </w:rPr>
        <w:t xml:space="preserve"> Должность</w:t>
      </w:r>
      <w:r w:rsidRPr="00741F0B">
        <w:rPr>
          <w:rFonts w:ascii="Times New Roman" w:hAnsi="Times New Roman" w:cs="Times New Roman"/>
          <w:sz w:val="28"/>
          <w:szCs w:val="28"/>
        </w:rPr>
        <w:t>:  учитель английского языка</w:t>
      </w:r>
    </w:p>
    <w:p w:rsidR="008F3363" w:rsidRPr="00741F0B" w:rsidRDefault="008F3363" w:rsidP="008F336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1F0B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  <w:r w:rsidRPr="00741F0B">
        <w:rPr>
          <w:rFonts w:ascii="Times New Roman" w:hAnsi="Times New Roman" w:cs="Times New Roman"/>
          <w:sz w:val="28"/>
          <w:szCs w:val="28"/>
        </w:rPr>
        <w:t>:  высшее педагогическое</w:t>
      </w:r>
    </w:p>
    <w:p w:rsidR="008F3363" w:rsidRPr="00741F0B" w:rsidRDefault="008F3363" w:rsidP="008F336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1F0B">
        <w:rPr>
          <w:rFonts w:ascii="Times New Roman" w:hAnsi="Times New Roman" w:cs="Times New Roman"/>
          <w:b/>
          <w:sz w:val="28"/>
          <w:szCs w:val="28"/>
        </w:rPr>
        <w:t xml:space="preserve"> Педагогический стаж</w:t>
      </w:r>
      <w:r w:rsidRPr="00741F0B">
        <w:rPr>
          <w:rFonts w:ascii="Times New Roman" w:hAnsi="Times New Roman" w:cs="Times New Roman"/>
          <w:sz w:val="28"/>
          <w:szCs w:val="28"/>
        </w:rPr>
        <w:t xml:space="preserve">:  </w:t>
      </w:r>
      <w:r w:rsidR="0077242E">
        <w:rPr>
          <w:rFonts w:ascii="Times New Roman" w:hAnsi="Times New Roman" w:cs="Times New Roman"/>
          <w:sz w:val="28"/>
          <w:szCs w:val="28"/>
        </w:rPr>
        <w:t>12 лет</w:t>
      </w:r>
    </w:p>
    <w:p w:rsidR="008F3363" w:rsidRPr="00741F0B" w:rsidRDefault="008F3363" w:rsidP="008F336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1F0B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</w:t>
      </w:r>
      <w:r w:rsidRPr="00741F0B">
        <w:rPr>
          <w:rFonts w:ascii="Times New Roman" w:hAnsi="Times New Roman" w:cs="Times New Roman"/>
          <w:sz w:val="28"/>
          <w:szCs w:val="28"/>
        </w:rPr>
        <w:t>:  первая</w:t>
      </w:r>
    </w:p>
    <w:p w:rsidR="00A1706D" w:rsidRPr="0077242E" w:rsidRDefault="00741F0B" w:rsidP="00A1706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1706D">
        <w:rPr>
          <w:rFonts w:ascii="Times New Roman" w:hAnsi="Times New Roman" w:cs="Times New Roman"/>
          <w:sz w:val="28"/>
          <w:szCs w:val="28"/>
        </w:rPr>
        <w:tab/>
      </w:r>
      <w:r w:rsidR="00A1706D">
        <w:rPr>
          <w:rFonts w:ascii="Times New Roman" w:hAnsi="Times New Roman" w:cs="Times New Roman"/>
          <w:sz w:val="28"/>
          <w:szCs w:val="28"/>
        </w:rPr>
        <w:tab/>
      </w:r>
      <w:r w:rsidR="00A1706D">
        <w:rPr>
          <w:rFonts w:ascii="Times New Roman" w:hAnsi="Times New Roman" w:cs="Times New Roman"/>
          <w:sz w:val="28"/>
          <w:szCs w:val="28"/>
        </w:rPr>
        <w:tab/>
      </w:r>
      <w:r w:rsidR="00A1706D">
        <w:rPr>
          <w:rFonts w:ascii="Times New Roman" w:hAnsi="Times New Roman" w:cs="Times New Roman"/>
          <w:sz w:val="28"/>
          <w:szCs w:val="28"/>
        </w:rPr>
        <w:tab/>
      </w:r>
      <w:r w:rsidR="00A1706D">
        <w:rPr>
          <w:rFonts w:ascii="Times New Roman" w:hAnsi="Times New Roman" w:cs="Times New Roman"/>
          <w:sz w:val="28"/>
          <w:szCs w:val="28"/>
        </w:rPr>
        <w:tab/>
      </w:r>
      <w:r w:rsidR="00A1706D">
        <w:rPr>
          <w:rFonts w:ascii="Times New Roman" w:hAnsi="Times New Roman" w:cs="Times New Roman"/>
          <w:sz w:val="28"/>
          <w:szCs w:val="28"/>
        </w:rPr>
        <w:tab/>
      </w:r>
      <w:r w:rsidR="00A1706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77242E" w:rsidRPr="00292090" w:rsidRDefault="0077242E" w:rsidP="002920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2090">
        <w:rPr>
          <w:rFonts w:ascii="Times New Roman" w:hAnsi="Times New Roman" w:cs="Times New Roman"/>
          <w:sz w:val="28"/>
          <w:szCs w:val="28"/>
        </w:rPr>
        <w:t xml:space="preserve">-Курсы повышения квалификации в Санкт-Петербургской Академии постдипломного педагогического образования по программе </w:t>
      </w:r>
      <w:r w:rsidR="00292090">
        <w:rPr>
          <w:rFonts w:ascii="Times New Roman" w:hAnsi="Times New Roman" w:cs="Times New Roman"/>
          <w:sz w:val="28"/>
          <w:szCs w:val="28"/>
        </w:rPr>
        <w:t>«Инновационная и опытно-</w:t>
      </w:r>
      <w:r w:rsidRPr="00292090">
        <w:rPr>
          <w:rFonts w:ascii="Times New Roman" w:hAnsi="Times New Roman" w:cs="Times New Roman"/>
          <w:sz w:val="28"/>
          <w:szCs w:val="28"/>
        </w:rPr>
        <w:t>экспериментальная деятельность в образовательных учреждениях» 72 часа февраль 2012.</w:t>
      </w:r>
    </w:p>
    <w:p w:rsidR="00A1706D" w:rsidRDefault="00A1706D" w:rsidP="00A1706D">
      <w:pPr>
        <w:pStyle w:val="a6"/>
        <w:rPr>
          <w:rFonts w:ascii="Times New Roman" w:hAnsi="Times New Roman" w:cs="Times New Roman"/>
          <w:sz w:val="28"/>
          <w:szCs w:val="28"/>
        </w:rPr>
      </w:pPr>
      <w:r w:rsidRPr="005C2F3F">
        <w:rPr>
          <w:rFonts w:ascii="Times New Roman" w:hAnsi="Times New Roman" w:cs="Times New Roman"/>
          <w:sz w:val="28"/>
          <w:szCs w:val="28"/>
        </w:rPr>
        <w:t>-</w:t>
      </w:r>
      <w:r w:rsidR="005C2F3F" w:rsidRPr="005C2F3F">
        <w:t xml:space="preserve"> </w:t>
      </w:r>
      <w:r w:rsidR="005C2F3F" w:rsidRPr="005C2F3F">
        <w:rPr>
          <w:rFonts w:ascii="Times New Roman" w:hAnsi="Times New Roman" w:cs="Times New Roman"/>
          <w:sz w:val="28"/>
          <w:szCs w:val="28"/>
        </w:rPr>
        <w:t>Курсы повышения квалификации в Санкт-Петербургской Академии постдипломного педагогического образования по программе</w:t>
      </w:r>
      <w:r w:rsidR="005C2F3F">
        <w:rPr>
          <w:rFonts w:ascii="Times New Roman" w:hAnsi="Times New Roman" w:cs="Times New Roman"/>
          <w:sz w:val="28"/>
          <w:szCs w:val="28"/>
        </w:rPr>
        <w:t xml:space="preserve"> «Обучение английскому языку в начальной школе»  72 часа июнь 2009.</w:t>
      </w:r>
    </w:p>
    <w:p w:rsidR="00A1706D" w:rsidRDefault="00292090" w:rsidP="00A1706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:rsidR="00292090" w:rsidRPr="00743D54" w:rsidRDefault="00743D54" w:rsidP="00292090">
      <w:pPr>
        <w:pStyle w:val="a6"/>
        <w:rPr>
          <w:rFonts w:ascii="Times New Roman" w:hAnsi="Times New Roman" w:cs="Times New Roman"/>
          <w:sz w:val="28"/>
          <w:szCs w:val="28"/>
        </w:rPr>
      </w:pPr>
      <w:r w:rsidRPr="00743D54">
        <w:rPr>
          <w:rFonts w:ascii="Times New Roman" w:hAnsi="Times New Roman" w:cs="Times New Roman"/>
          <w:sz w:val="28"/>
          <w:szCs w:val="28"/>
        </w:rPr>
        <w:t>Исследовательские  проектные работы учащихся</w:t>
      </w:r>
    </w:p>
    <w:p w:rsidR="00743D54" w:rsidRDefault="00743D54" w:rsidP="00743D54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методической работы:</w:t>
      </w:r>
    </w:p>
    <w:p w:rsidR="00FD78D7" w:rsidRPr="00FD78D7" w:rsidRDefault="00FD78D7" w:rsidP="00FD78D7">
      <w:pPr>
        <w:pStyle w:val="a6"/>
        <w:rPr>
          <w:rFonts w:ascii="Times New Roman" w:hAnsi="Times New Roman" w:cs="Times New Roman"/>
          <w:sz w:val="28"/>
          <w:szCs w:val="28"/>
        </w:rPr>
      </w:pPr>
      <w:r w:rsidRPr="00FD78D7">
        <w:rPr>
          <w:rFonts w:ascii="Times New Roman" w:hAnsi="Times New Roman" w:cs="Times New Roman"/>
          <w:sz w:val="28"/>
          <w:szCs w:val="28"/>
        </w:rPr>
        <w:t>Обобщение методического опыта в печатных изданиях</w:t>
      </w:r>
      <w:r>
        <w:rPr>
          <w:rFonts w:ascii="Times New Roman" w:hAnsi="Times New Roman" w:cs="Times New Roman"/>
          <w:sz w:val="28"/>
          <w:szCs w:val="28"/>
        </w:rPr>
        <w:t xml:space="preserve"> (открытый урок в сборнике)</w:t>
      </w:r>
      <w:r w:rsidRPr="00FD78D7">
        <w:rPr>
          <w:rFonts w:ascii="Times New Roman" w:hAnsi="Times New Roman" w:cs="Times New Roman"/>
          <w:sz w:val="28"/>
          <w:szCs w:val="28"/>
        </w:rPr>
        <w:t>.</w:t>
      </w:r>
    </w:p>
    <w:p w:rsidR="00743D54" w:rsidRPr="00FD78D7" w:rsidRDefault="00FD78D7" w:rsidP="00FD78D7">
      <w:pPr>
        <w:pStyle w:val="a6"/>
        <w:rPr>
          <w:rFonts w:ascii="Times New Roman" w:hAnsi="Times New Roman" w:cs="Times New Roman"/>
          <w:sz w:val="28"/>
          <w:szCs w:val="28"/>
        </w:rPr>
      </w:pPr>
      <w:r w:rsidRPr="00FD78D7">
        <w:rPr>
          <w:rFonts w:ascii="Times New Roman" w:hAnsi="Times New Roman" w:cs="Times New Roman"/>
          <w:sz w:val="28"/>
          <w:szCs w:val="28"/>
        </w:rPr>
        <w:t>Методическая разработка «Профессиональный электронный портфолио учителя»</w:t>
      </w:r>
    </w:p>
    <w:p w:rsidR="00743D54" w:rsidRDefault="00743D54" w:rsidP="00743D54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творческой, научно-исследовательской работы:</w:t>
      </w:r>
    </w:p>
    <w:p w:rsidR="00743D54" w:rsidRDefault="00743D54" w:rsidP="00743D5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методической темой  «Обучение английскому языку в начальной школе»</w:t>
      </w:r>
    </w:p>
    <w:p w:rsidR="00FD78D7" w:rsidRPr="00FD78D7" w:rsidRDefault="00FD78D7" w:rsidP="00FD78D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78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Публичные достижения педагога:</w:t>
      </w:r>
    </w:p>
    <w:p w:rsidR="00FD78D7" w:rsidRDefault="00FD78D7" w:rsidP="00FD78D7">
      <w:pPr>
        <w:pStyle w:val="a6"/>
        <w:rPr>
          <w:rFonts w:ascii="Times New Roman" w:hAnsi="Times New Roman" w:cs="Times New Roman"/>
          <w:sz w:val="28"/>
          <w:szCs w:val="28"/>
        </w:rPr>
      </w:pPr>
      <w:r w:rsidRPr="00FD78D7">
        <w:rPr>
          <w:rFonts w:ascii="Times New Roman" w:hAnsi="Times New Roman" w:cs="Times New Roman"/>
          <w:sz w:val="28"/>
          <w:szCs w:val="28"/>
        </w:rPr>
        <w:t>Лауреат конкурса «Лучший учитель Дворцового округа 200</w:t>
      </w:r>
      <w:r>
        <w:rPr>
          <w:rFonts w:ascii="Times New Roman" w:hAnsi="Times New Roman" w:cs="Times New Roman"/>
          <w:sz w:val="28"/>
          <w:szCs w:val="28"/>
        </w:rPr>
        <w:t xml:space="preserve">4 года» в </w:t>
      </w:r>
      <w:r w:rsidRPr="00FD78D7">
        <w:rPr>
          <w:rFonts w:ascii="Times New Roman" w:hAnsi="Times New Roman" w:cs="Times New Roman"/>
          <w:sz w:val="28"/>
          <w:szCs w:val="28"/>
        </w:rPr>
        <w:t>номинации «</w:t>
      </w:r>
      <w:r>
        <w:rPr>
          <w:rFonts w:ascii="Times New Roman" w:hAnsi="Times New Roman" w:cs="Times New Roman"/>
          <w:sz w:val="28"/>
          <w:szCs w:val="28"/>
        </w:rPr>
        <w:t>Молодой учитель»</w:t>
      </w:r>
    </w:p>
    <w:p w:rsidR="005C2F3F" w:rsidRPr="00743D54" w:rsidRDefault="005C2F3F" w:rsidP="00FD78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2F3F" w:rsidRPr="007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8DC"/>
    <w:multiLevelType w:val="hybridMultilevel"/>
    <w:tmpl w:val="FB5A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52473"/>
    <w:multiLevelType w:val="hybridMultilevel"/>
    <w:tmpl w:val="CB621700"/>
    <w:lvl w:ilvl="0" w:tplc="DFFAF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4417"/>
    <w:multiLevelType w:val="hybridMultilevel"/>
    <w:tmpl w:val="D70E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C5233"/>
    <w:multiLevelType w:val="hybridMultilevel"/>
    <w:tmpl w:val="5382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F40C2"/>
    <w:multiLevelType w:val="hybridMultilevel"/>
    <w:tmpl w:val="4CACB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BC"/>
    <w:rsid w:val="00292090"/>
    <w:rsid w:val="0040038A"/>
    <w:rsid w:val="004A38E0"/>
    <w:rsid w:val="005C2F3F"/>
    <w:rsid w:val="00741F0B"/>
    <w:rsid w:val="00743D54"/>
    <w:rsid w:val="007500BC"/>
    <w:rsid w:val="0077242E"/>
    <w:rsid w:val="00813557"/>
    <w:rsid w:val="008F3363"/>
    <w:rsid w:val="00911F36"/>
    <w:rsid w:val="00A1706D"/>
    <w:rsid w:val="00C2403F"/>
    <w:rsid w:val="00F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3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3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3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maraSpb.r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2012-06-17T18:09:00Z</dcterms:created>
  <dcterms:modified xsi:type="dcterms:W3CDTF">2012-06-21T15:59:00Z</dcterms:modified>
</cp:coreProperties>
</file>